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802E" w14:textId="77777777" w:rsidR="00C22558" w:rsidRDefault="00C22558" w:rsidP="00C2255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Department </w:t>
      </w:r>
      <w:r w:rsidRPr="003068B0">
        <w:rPr>
          <w:rFonts w:ascii="Arial" w:hAnsi="Arial" w:cs="Arial"/>
          <w:sz w:val="40"/>
          <w:szCs w:val="40"/>
        </w:rPr>
        <w:t xml:space="preserve">Chair </w:t>
      </w:r>
      <w:r>
        <w:rPr>
          <w:rFonts w:ascii="Arial" w:hAnsi="Arial" w:cs="Arial"/>
          <w:sz w:val="40"/>
          <w:szCs w:val="40"/>
        </w:rPr>
        <w:t>C</w:t>
      </w:r>
      <w:r w:rsidRPr="003068B0">
        <w:rPr>
          <w:rFonts w:ascii="Arial" w:hAnsi="Arial" w:cs="Arial"/>
          <w:sz w:val="40"/>
          <w:szCs w:val="40"/>
        </w:rPr>
        <w:t>hecklist</w:t>
      </w:r>
    </w:p>
    <w:p w14:paraId="58E0632B" w14:textId="710516DF" w:rsidR="00C22558" w:rsidRDefault="000878F7" w:rsidP="00C22558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8"/>
          <w:szCs w:val="28"/>
        </w:rPr>
        <w:t>P&amp;</w:t>
      </w:r>
      <w:r w:rsidR="00C22558" w:rsidRPr="00C22558">
        <w:rPr>
          <w:rFonts w:ascii="Arial" w:hAnsi="Arial" w:cs="Arial"/>
          <w:sz w:val="28"/>
          <w:szCs w:val="28"/>
        </w:rPr>
        <w:t>T DOSSIERS IN RPT</w:t>
      </w:r>
    </w:p>
    <w:p w14:paraId="6C288CC3" w14:textId="721EA301" w:rsidR="00540577" w:rsidRDefault="00C2255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C16D77">
        <w:rPr>
          <w:rFonts w:ascii="Arial" w:hAnsi="Arial" w:cs="Arial"/>
        </w:rPr>
        <w:t xml:space="preserve">his checklist is intended to help </w:t>
      </w:r>
      <w:r>
        <w:rPr>
          <w:rFonts w:ascii="Arial" w:hAnsi="Arial" w:cs="Arial"/>
        </w:rPr>
        <w:t xml:space="preserve">department </w:t>
      </w:r>
      <w:r w:rsidRPr="00C16D77">
        <w:rPr>
          <w:rFonts w:ascii="Arial" w:hAnsi="Arial" w:cs="Arial"/>
        </w:rPr>
        <w:t>chairs quickly identify what</w:t>
      </w:r>
      <w:r>
        <w:rPr>
          <w:rFonts w:ascii="Arial" w:hAnsi="Arial" w:cs="Arial"/>
        </w:rPr>
        <w:t xml:space="preserve"> materials</w:t>
      </w:r>
      <w:r w:rsidRPr="00C16D77">
        <w:rPr>
          <w:rFonts w:ascii="Arial" w:hAnsi="Arial" w:cs="Arial"/>
        </w:rPr>
        <w:t xml:space="preserve"> candidates upload into RPT and what </w:t>
      </w:r>
      <w:r>
        <w:rPr>
          <w:rFonts w:ascii="Arial" w:hAnsi="Arial" w:cs="Arial"/>
        </w:rPr>
        <w:t xml:space="preserve">materials </w:t>
      </w:r>
      <w:r w:rsidRPr="00C16D77">
        <w:rPr>
          <w:rFonts w:ascii="Arial" w:hAnsi="Arial" w:cs="Arial"/>
        </w:rPr>
        <w:t>chairs are required to upload into RPT themselves.</w:t>
      </w:r>
      <w:r>
        <w:rPr>
          <w:rFonts w:ascii="Arial" w:hAnsi="Arial" w:cs="Arial"/>
        </w:rPr>
        <w:t xml:space="preserve"> Candidates should make sure that they submit all required materials listed below as well as any other materials specified in their department’s </w:t>
      </w:r>
      <w:r w:rsidR="000878F7">
        <w:rPr>
          <w:rFonts w:ascii="Arial" w:hAnsi="Arial" w:cs="Arial"/>
        </w:rPr>
        <w:t>promotion and/or tenure policies.</w:t>
      </w:r>
      <w:r>
        <w:rPr>
          <w:rFonts w:ascii="Arial" w:hAnsi="Arial" w:cs="Arial"/>
        </w:rPr>
        <w:t xml:space="preserve"> </w:t>
      </w:r>
      <w:r w:rsidRPr="00D01ADB">
        <w:rPr>
          <w:rFonts w:ascii="Arial" w:hAnsi="Arial" w:cs="Arial"/>
        </w:rPr>
        <w:t>During the Chair A</w:t>
      </w:r>
      <w:r w:rsidR="00BC7876">
        <w:rPr>
          <w:rFonts w:ascii="Arial" w:hAnsi="Arial" w:cs="Arial"/>
        </w:rPr>
        <w:t>dds External Letters</w:t>
      </w:r>
      <w:r w:rsidRPr="00D01ADB">
        <w:rPr>
          <w:rFonts w:ascii="Arial" w:hAnsi="Arial" w:cs="Arial"/>
        </w:rPr>
        <w:t xml:space="preserve"> Step, the chair has the valuable opportunity to review the quality of materials submitted by the candidate. </w:t>
      </w:r>
      <w:proofErr w:type="gramStart"/>
      <w:r w:rsidRPr="00D01ADB">
        <w:rPr>
          <w:rFonts w:ascii="Arial" w:hAnsi="Arial" w:cs="Arial"/>
        </w:rPr>
        <w:t>In the event that</w:t>
      </w:r>
      <w:proofErr w:type="gramEnd"/>
      <w:r w:rsidRPr="00D01ADB">
        <w:rPr>
          <w:rFonts w:ascii="Arial" w:hAnsi="Arial" w:cs="Arial"/>
        </w:rPr>
        <w:t xml:space="preserve"> the chair believes revisions are in order, the case can be unlocked for the candidate to make changes. Contact Misty House for assistance</w:t>
      </w:r>
      <w:r>
        <w:rPr>
          <w:rFonts w:ascii="Arial" w:hAnsi="Arial" w:cs="Arial"/>
        </w:rPr>
        <w:t xml:space="preserve"> with unlocking cases. Changes need to be made </w:t>
      </w:r>
      <w:r w:rsidRPr="00D01ADB">
        <w:rPr>
          <w:rFonts w:ascii="Arial" w:hAnsi="Arial" w:cs="Arial"/>
        </w:rPr>
        <w:t>before the department committee has begun its review.</w:t>
      </w:r>
    </w:p>
    <w:p w14:paraId="4EB5785D" w14:textId="79102CD0" w:rsidR="00C22558" w:rsidRDefault="00C2255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The CANDIDATE adds the following materials to RPT:</w:t>
      </w:r>
    </w:p>
    <w:tbl>
      <w:tblPr>
        <w:tblStyle w:val="TableGrid"/>
        <w:tblW w:w="10885" w:type="dxa"/>
        <w:tblInd w:w="-95" w:type="dxa"/>
        <w:tblLook w:val="04A0" w:firstRow="1" w:lastRow="0" w:firstColumn="1" w:lastColumn="0" w:noHBand="0" w:noVBand="1"/>
      </w:tblPr>
      <w:tblGrid>
        <w:gridCol w:w="1328"/>
        <w:gridCol w:w="1644"/>
        <w:gridCol w:w="6462"/>
        <w:gridCol w:w="1451"/>
      </w:tblGrid>
      <w:tr w:rsidR="00C22558" w:rsidRPr="00C22558" w14:paraId="2F247905" w14:textId="77777777" w:rsidTr="00B60836">
        <w:trPr>
          <w:trHeight w:val="244"/>
        </w:trPr>
        <w:tc>
          <w:tcPr>
            <w:tcW w:w="1328" w:type="dxa"/>
            <w:shd w:val="clear" w:color="auto" w:fill="C5E0B3"/>
            <w:vAlign w:val="center"/>
          </w:tcPr>
          <w:p w14:paraId="5434F206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Optional or Required?</w:t>
            </w:r>
          </w:p>
        </w:tc>
        <w:tc>
          <w:tcPr>
            <w:tcW w:w="1644" w:type="dxa"/>
            <w:shd w:val="clear" w:color="auto" w:fill="C5E0B3"/>
          </w:tcPr>
          <w:p w14:paraId="0E35C2E6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Teaching or Research Track?</w:t>
            </w:r>
          </w:p>
        </w:tc>
        <w:tc>
          <w:tcPr>
            <w:tcW w:w="6462" w:type="dxa"/>
            <w:shd w:val="clear" w:color="auto" w:fill="C5E0B3"/>
            <w:vAlign w:val="center"/>
          </w:tcPr>
          <w:p w14:paraId="3F82A88D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Material</w:t>
            </w:r>
          </w:p>
        </w:tc>
        <w:tc>
          <w:tcPr>
            <w:tcW w:w="1451" w:type="dxa"/>
            <w:shd w:val="clear" w:color="auto" w:fill="C5E0B3"/>
            <w:vAlign w:val="center"/>
          </w:tcPr>
          <w:p w14:paraId="12890F81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Confirmed?</w:t>
            </w:r>
          </w:p>
        </w:tc>
      </w:tr>
      <w:tr w:rsidR="00C22558" w:rsidRPr="00C22558" w14:paraId="7475EE72" w14:textId="77777777" w:rsidTr="00B60836">
        <w:trPr>
          <w:trHeight w:val="274"/>
        </w:trPr>
        <w:tc>
          <w:tcPr>
            <w:tcW w:w="1328" w:type="dxa"/>
          </w:tcPr>
          <w:p w14:paraId="25436E4A" w14:textId="77777777" w:rsidR="00C22558" w:rsidRPr="00B60836" w:rsidRDefault="00C22558" w:rsidP="00C22558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26EACC93" w14:textId="77777777" w:rsidR="00C22558" w:rsidRPr="00B60836" w:rsidRDefault="00C22558" w:rsidP="00C22558">
            <w:pPr>
              <w:spacing w:line="240" w:lineRule="auto"/>
              <w:jc w:val="both"/>
              <w:rPr>
                <w:rFonts w:ascii="Arial" w:eastAsia="Calibri" w:hAnsi="Arial" w:cs="Arial"/>
                <w:w w:val="105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</w:tcPr>
          <w:p w14:paraId="18B6E604" w14:textId="0B3462D1" w:rsidR="00C22558" w:rsidRPr="00B60836" w:rsidRDefault="00C22558" w:rsidP="00C22558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w w:val="105"/>
              </w:rPr>
              <w:t xml:space="preserve">S&amp;T </w:t>
            </w:r>
            <w:r w:rsidR="00B60836" w:rsidRPr="00B60836">
              <w:rPr>
                <w:rFonts w:ascii="Arial" w:eastAsia="Calibri" w:hAnsi="Arial" w:cs="Arial"/>
                <w:w w:val="105"/>
              </w:rPr>
              <w:t>Prom-Ten</w:t>
            </w:r>
            <w:r w:rsidRPr="00B60836">
              <w:rPr>
                <w:rFonts w:ascii="Arial" w:eastAsia="Calibri" w:hAnsi="Arial" w:cs="Arial"/>
                <w:w w:val="105"/>
              </w:rPr>
              <w:t xml:space="preserve"> Candidate Information Form</w:t>
            </w:r>
          </w:p>
        </w:tc>
        <w:tc>
          <w:tcPr>
            <w:tcW w:w="1451" w:type="dxa"/>
          </w:tcPr>
          <w:p w14:paraId="3BA2ED49" w14:textId="77777777" w:rsidR="00C22558" w:rsidRPr="00C22558" w:rsidRDefault="00C22558" w:rsidP="00C22558">
            <w:pPr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C22558" w:rsidRPr="00C22558" w14:paraId="75FF997E" w14:textId="77777777" w:rsidTr="00B60836">
        <w:trPr>
          <w:trHeight w:val="274"/>
        </w:trPr>
        <w:tc>
          <w:tcPr>
            <w:tcW w:w="1328" w:type="dxa"/>
          </w:tcPr>
          <w:p w14:paraId="6B497EF4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7D983413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color w:val="008185"/>
                <w:spacing w:val="-2"/>
                <w:w w:val="110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</w:tcPr>
          <w:p w14:paraId="5312AA39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spacing w:val="-2"/>
                <w:w w:val="110"/>
              </w:rPr>
              <w:t>Candidate’s</w:t>
            </w:r>
            <w:r w:rsidRPr="00B60836">
              <w:rPr>
                <w:rFonts w:ascii="Arial" w:eastAsia="Calibri" w:hAnsi="Arial" w:cs="Arial"/>
                <w:w w:val="110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-5"/>
                <w:w w:val="110"/>
              </w:rPr>
              <w:t>CV</w:t>
            </w:r>
          </w:p>
        </w:tc>
        <w:tc>
          <w:tcPr>
            <w:tcW w:w="1451" w:type="dxa"/>
          </w:tcPr>
          <w:p w14:paraId="0E192726" w14:textId="77777777" w:rsidR="00C22558" w:rsidRPr="00C22558" w:rsidRDefault="00C22558" w:rsidP="00C22558">
            <w:pPr>
              <w:tabs>
                <w:tab w:val="left" w:pos="900"/>
              </w:tabs>
              <w:spacing w:line="240" w:lineRule="auto"/>
              <w:jc w:val="both"/>
              <w:rPr>
                <w:rFonts w:ascii="Arial" w:eastAsia="Calibri" w:hAnsi="Arial" w:cs="Arial"/>
                <w:spacing w:val="-2"/>
                <w:w w:val="110"/>
              </w:rPr>
            </w:pPr>
          </w:p>
        </w:tc>
      </w:tr>
      <w:tr w:rsidR="00C22558" w:rsidRPr="00C22558" w14:paraId="6E47DD5A" w14:textId="77777777" w:rsidTr="00B60836">
        <w:trPr>
          <w:trHeight w:val="274"/>
        </w:trPr>
        <w:tc>
          <w:tcPr>
            <w:tcW w:w="1328" w:type="dxa"/>
          </w:tcPr>
          <w:p w14:paraId="69B07BEB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328EDE08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Research</w:t>
            </w:r>
          </w:p>
        </w:tc>
        <w:tc>
          <w:tcPr>
            <w:tcW w:w="6462" w:type="dxa"/>
          </w:tcPr>
          <w:p w14:paraId="2DE8B5D2" w14:textId="77777777" w:rsidR="00C22558" w:rsidRPr="00B60836" w:rsidRDefault="00C22558" w:rsidP="00C22558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spacing w:val="4"/>
              </w:rPr>
              <w:t>Research</w:t>
            </w:r>
            <w:r w:rsidRPr="00B60836">
              <w:rPr>
                <w:rFonts w:ascii="Arial" w:eastAsia="Calibri" w:hAnsi="Arial" w:cs="Arial"/>
                <w:spacing w:val="64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4"/>
              </w:rPr>
              <w:t>Statement</w:t>
            </w:r>
            <w:r w:rsidRPr="00B60836">
              <w:rPr>
                <w:rFonts w:ascii="Arial" w:eastAsia="Calibri" w:hAnsi="Arial" w:cs="Arial"/>
                <w:spacing w:val="63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4"/>
              </w:rPr>
              <w:t>--</w:t>
            </w:r>
            <w:r w:rsidRPr="00B60836">
              <w:rPr>
                <w:rFonts w:ascii="Arial" w:eastAsia="Calibri" w:hAnsi="Arial" w:cs="Arial"/>
                <w:spacing w:val="65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4"/>
              </w:rPr>
              <w:t>Self-Assessment</w:t>
            </w:r>
          </w:p>
        </w:tc>
        <w:tc>
          <w:tcPr>
            <w:tcW w:w="1451" w:type="dxa"/>
          </w:tcPr>
          <w:p w14:paraId="5393F5C1" w14:textId="77777777" w:rsidR="00C22558" w:rsidRPr="00C22558" w:rsidRDefault="00C22558" w:rsidP="00C22558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spacing w:val="4"/>
              </w:rPr>
            </w:pPr>
          </w:p>
        </w:tc>
      </w:tr>
      <w:tr w:rsidR="00B60836" w:rsidRPr="00C22558" w14:paraId="1EE38AD2" w14:textId="77777777" w:rsidTr="00B60836">
        <w:trPr>
          <w:trHeight w:val="274"/>
        </w:trPr>
        <w:tc>
          <w:tcPr>
            <w:tcW w:w="1328" w:type="dxa"/>
          </w:tcPr>
          <w:p w14:paraId="275B2908" w14:textId="298B62A4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6F41E574" w14:textId="6353F19C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Research</w:t>
            </w:r>
          </w:p>
        </w:tc>
        <w:tc>
          <w:tcPr>
            <w:tcW w:w="6462" w:type="dxa"/>
          </w:tcPr>
          <w:p w14:paraId="4E0C9344" w14:textId="2668EB2E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spacing w:val="4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Form A: Scholarly</w:t>
            </w:r>
            <w:r w:rsidRPr="00B60836">
              <w:rPr>
                <w:rFonts w:ascii="Arial" w:eastAsia="Calibri" w:hAnsi="Arial" w:cs="Arial"/>
                <w:spacing w:val="-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Work Published</w:t>
            </w:r>
            <w:r w:rsidRPr="00B60836">
              <w:rPr>
                <w:rFonts w:ascii="Arial" w:eastAsia="Calibri" w:hAnsi="Arial" w:cs="Arial"/>
                <w:spacing w:val="-1"/>
                <w:w w:val="105"/>
              </w:rPr>
              <w:t xml:space="preserve"> </w:t>
            </w:r>
          </w:p>
        </w:tc>
        <w:tc>
          <w:tcPr>
            <w:tcW w:w="1451" w:type="dxa"/>
          </w:tcPr>
          <w:p w14:paraId="537A88EB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spacing w:val="4"/>
              </w:rPr>
            </w:pPr>
          </w:p>
        </w:tc>
      </w:tr>
      <w:tr w:rsidR="00B60836" w:rsidRPr="00C22558" w14:paraId="6C7ECA1F" w14:textId="77777777" w:rsidTr="00B60836">
        <w:trPr>
          <w:trHeight w:val="274"/>
        </w:trPr>
        <w:tc>
          <w:tcPr>
            <w:tcW w:w="1328" w:type="dxa"/>
          </w:tcPr>
          <w:p w14:paraId="5603C9A5" w14:textId="77777777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6A5B93D5" w14:textId="77777777" w:rsidR="00B60836" w:rsidRPr="00B60836" w:rsidRDefault="00B60836" w:rsidP="00B60836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Research</w:t>
            </w:r>
          </w:p>
        </w:tc>
        <w:tc>
          <w:tcPr>
            <w:tcW w:w="6462" w:type="dxa"/>
          </w:tcPr>
          <w:p w14:paraId="56434ADD" w14:textId="77777777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spacing w:val="2"/>
              </w:rPr>
              <w:t>OSP</w:t>
            </w:r>
            <w:r w:rsidRPr="00B60836">
              <w:rPr>
                <w:rFonts w:ascii="Arial" w:eastAsia="Calibri" w:hAnsi="Arial" w:cs="Arial"/>
                <w:spacing w:val="48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2"/>
              </w:rPr>
              <w:t>Grants</w:t>
            </w:r>
            <w:r w:rsidRPr="00B60836">
              <w:rPr>
                <w:rFonts w:ascii="Arial" w:eastAsia="Calibri" w:hAnsi="Arial" w:cs="Arial"/>
                <w:spacing w:val="48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2"/>
              </w:rPr>
              <w:t>and</w:t>
            </w:r>
            <w:r w:rsidRPr="00B60836">
              <w:rPr>
                <w:rFonts w:ascii="Arial" w:eastAsia="Calibri" w:hAnsi="Arial" w:cs="Arial"/>
                <w:spacing w:val="45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2"/>
              </w:rPr>
              <w:t>Expenditures</w:t>
            </w:r>
          </w:p>
        </w:tc>
        <w:tc>
          <w:tcPr>
            <w:tcW w:w="1451" w:type="dxa"/>
          </w:tcPr>
          <w:p w14:paraId="6E9BDD1E" w14:textId="77777777" w:rsidR="00B60836" w:rsidRPr="00C22558" w:rsidRDefault="00B60836" w:rsidP="00B60836">
            <w:pPr>
              <w:spacing w:line="240" w:lineRule="auto"/>
              <w:rPr>
                <w:rFonts w:ascii="Arial" w:eastAsia="Calibri" w:hAnsi="Arial" w:cs="Arial"/>
                <w:spacing w:val="2"/>
              </w:rPr>
            </w:pPr>
          </w:p>
        </w:tc>
      </w:tr>
      <w:tr w:rsidR="00B60836" w:rsidRPr="00C22558" w14:paraId="1105E7C3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78CFEF73" w14:textId="2FCED2F5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  <w:shd w:val="clear" w:color="auto" w:fill="FFFFFF" w:themeFill="background1"/>
          </w:tcPr>
          <w:p w14:paraId="5C221100" w14:textId="150D68CA" w:rsidR="00B60836" w:rsidRPr="00B60836" w:rsidRDefault="00B60836" w:rsidP="00B60836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Research</w:t>
            </w:r>
          </w:p>
        </w:tc>
        <w:tc>
          <w:tcPr>
            <w:tcW w:w="6462" w:type="dxa"/>
            <w:shd w:val="clear" w:color="auto" w:fill="FFFFFF" w:themeFill="background1"/>
          </w:tcPr>
          <w:p w14:paraId="21F32184" w14:textId="3E79CAE6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  <w:spacing w:val="2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Form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B: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Graduate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Faculty</w:t>
            </w:r>
            <w:r w:rsidRPr="00B60836">
              <w:rPr>
                <w:rFonts w:ascii="Arial" w:eastAsia="Calibri" w:hAnsi="Arial" w:cs="Arial"/>
                <w:spacing w:val="1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Related Activities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Summary</w:t>
            </w:r>
          </w:p>
        </w:tc>
        <w:tc>
          <w:tcPr>
            <w:tcW w:w="1451" w:type="dxa"/>
          </w:tcPr>
          <w:p w14:paraId="075989BE" w14:textId="77777777" w:rsidR="00B60836" w:rsidRPr="00C22558" w:rsidRDefault="00B60836" w:rsidP="00B60836">
            <w:pPr>
              <w:spacing w:line="240" w:lineRule="auto"/>
              <w:rPr>
                <w:rFonts w:ascii="Arial" w:eastAsia="Calibri" w:hAnsi="Arial" w:cs="Arial"/>
                <w:spacing w:val="2"/>
              </w:rPr>
            </w:pPr>
          </w:p>
        </w:tc>
      </w:tr>
      <w:tr w:rsidR="00B60836" w:rsidRPr="00C22558" w14:paraId="1C82ED6B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06E95424" w14:textId="77777777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  <w:shd w:val="clear" w:color="auto" w:fill="FFFFFF" w:themeFill="background1"/>
          </w:tcPr>
          <w:p w14:paraId="404D9DAE" w14:textId="77777777" w:rsidR="00B60836" w:rsidRPr="00B60836" w:rsidRDefault="00B60836" w:rsidP="00B60836">
            <w:pPr>
              <w:spacing w:line="240" w:lineRule="auto"/>
              <w:jc w:val="both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Research</w:t>
            </w:r>
          </w:p>
        </w:tc>
        <w:tc>
          <w:tcPr>
            <w:tcW w:w="6462" w:type="dxa"/>
            <w:shd w:val="clear" w:color="auto" w:fill="FFFFFF" w:themeFill="background1"/>
          </w:tcPr>
          <w:p w14:paraId="7CA6E351" w14:textId="77777777" w:rsidR="00B60836" w:rsidRPr="00B60836" w:rsidRDefault="00B60836" w:rsidP="00B60836">
            <w:pPr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List of</w:t>
            </w:r>
            <w:r w:rsidRPr="00B60836">
              <w:rPr>
                <w:rFonts w:ascii="Arial" w:eastAsia="Calibri" w:hAnsi="Arial" w:cs="Arial"/>
                <w:spacing w:val="-9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Internal</w:t>
            </w:r>
            <w:r w:rsidRPr="00B60836">
              <w:rPr>
                <w:rFonts w:ascii="Arial" w:eastAsia="Calibri" w:hAnsi="Arial" w:cs="Arial"/>
                <w:spacing w:val="-9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Grants</w:t>
            </w:r>
            <w:r w:rsidRPr="00B60836">
              <w:rPr>
                <w:rFonts w:ascii="Arial" w:eastAsia="Calibri" w:hAnsi="Arial" w:cs="Arial"/>
                <w:spacing w:val="-8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(fillable</w:t>
            </w:r>
            <w:r w:rsidRPr="00B60836">
              <w:rPr>
                <w:rFonts w:ascii="Arial" w:eastAsia="Calibri" w:hAnsi="Arial" w:cs="Arial"/>
                <w:spacing w:val="-8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form</w:t>
            </w:r>
            <w:r w:rsidRPr="00B60836">
              <w:rPr>
                <w:rFonts w:ascii="Arial" w:eastAsia="Calibri" w:hAnsi="Arial" w:cs="Arial"/>
                <w:spacing w:val="-7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in</w:t>
            </w:r>
            <w:r w:rsidRPr="00B60836">
              <w:rPr>
                <w:rFonts w:ascii="Arial" w:eastAsia="Calibri" w:hAnsi="Arial" w:cs="Arial"/>
                <w:spacing w:val="-9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spacing w:val="-4"/>
                <w:w w:val="105"/>
              </w:rPr>
              <w:t>RPT)</w:t>
            </w:r>
          </w:p>
        </w:tc>
        <w:tc>
          <w:tcPr>
            <w:tcW w:w="1451" w:type="dxa"/>
          </w:tcPr>
          <w:p w14:paraId="296B82BA" w14:textId="77777777" w:rsidR="00B60836" w:rsidRPr="00C22558" w:rsidRDefault="00B60836" w:rsidP="00B60836">
            <w:pPr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B60836" w:rsidRPr="00C22558" w14:paraId="3DF3AA26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0573114C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  <w:shd w:val="clear" w:color="auto" w:fill="FFFFFF" w:themeFill="background1"/>
          </w:tcPr>
          <w:p w14:paraId="2A6B41EA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6FCC7569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w w:val="105"/>
              </w:rPr>
              <w:t>Teaching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Statement</w:t>
            </w:r>
            <w:r w:rsidRPr="00B60836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–</w:t>
            </w:r>
            <w:r w:rsidRPr="00B60836">
              <w:rPr>
                <w:rFonts w:ascii="Arial" w:eastAsia="Calibri" w:hAnsi="Arial" w:cs="Arial"/>
                <w:spacing w:val="4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Self</w:t>
            </w:r>
            <w:r w:rsidRPr="00B60836">
              <w:rPr>
                <w:rFonts w:ascii="Arial" w:eastAsia="Calibri" w:hAnsi="Arial" w:cs="Arial"/>
                <w:spacing w:val="3"/>
                <w:w w:val="105"/>
              </w:rPr>
              <w:t xml:space="preserve"> </w:t>
            </w:r>
            <w:r w:rsidRPr="00B60836">
              <w:rPr>
                <w:rFonts w:ascii="Arial" w:eastAsia="Calibri" w:hAnsi="Arial" w:cs="Arial"/>
                <w:w w:val="105"/>
              </w:rPr>
              <w:t>Assessment</w:t>
            </w:r>
          </w:p>
        </w:tc>
        <w:tc>
          <w:tcPr>
            <w:tcW w:w="1451" w:type="dxa"/>
          </w:tcPr>
          <w:p w14:paraId="11C14152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B60836" w:rsidRPr="00C22558" w14:paraId="30131E33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47D358F5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  <w:shd w:val="clear" w:color="auto" w:fill="FFFFFF" w:themeFill="background1"/>
          </w:tcPr>
          <w:p w14:paraId="12089117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6DB2C9EA" w14:textId="77777777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  <w:w w:val="110"/>
              </w:rPr>
              <w:t>Form</w:t>
            </w:r>
            <w:r w:rsidRPr="00B60836">
              <w:rPr>
                <w:rFonts w:ascii="Arial" w:eastAsia="Calibri" w:hAnsi="Arial" w:cs="Arial"/>
                <w:spacing w:val="-15"/>
                <w:w w:val="110"/>
              </w:rPr>
              <w:t xml:space="preserve"> </w:t>
            </w:r>
            <w:r w:rsidRPr="00B60836">
              <w:rPr>
                <w:rFonts w:ascii="Arial" w:eastAsia="Calibri" w:hAnsi="Arial" w:cs="Arial"/>
                <w:w w:val="110"/>
              </w:rPr>
              <w:t>C:</w:t>
            </w:r>
            <w:r w:rsidRPr="00B60836">
              <w:rPr>
                <w:rFonts w:ascii="Arial" w:eastAsia="Calibri" w:hAnsi="Arial" w:cs="Arial"/>
                <w:spacing w:val="-15"/>
                <w:w w:val="110"/>
              </w:rPr>
              <w:t xml:space="preserve"> </w:t>
            </w:r>
            <w:r w:rsidRPr="00B60836">
              <w:rPr>
                <w:rFonts w:ascii="Arial" w:eastAsia="Calibri" w:hAnsi="Arial" w:cs="Arial"/>
                <w:w w:val="110"/>
              </w:rPr>
              <w:t>Summary</w:t>
            </w:r>
            <w:r w:rsidRPr="00B60836">
              <w:rPr>
                <w:rFonts w:ascii="Arial" w:eastAsia="Calibri" w:hAnsi="Arial" w:cs="Arial"/>
                <w:spacing w:val="-15"/>
                <w:w w:val="110"/>
              </w:rPr>
              <w:t xml:space="preserve"> </w:t>
            </w:r>
            <w:r w:rsidRPr="00B60836">
              <w:rPr>
                <w:rFonts w:ascii="Arial" w:eastAsia="Calibri" w:hAnsi="Arial" w:cs="Arial"/>
                <w:w w:val="110"/>
              </w:rPr>
              <w:t>of</w:t>
            </w:r>
            <w:r w:rsidRPr="00B60836">
              <w:rPr>
                <w:rFonts w:ascii="Arial" w:eastAsia="Calibri" w:hAnsi="Arial" w:cs="Arial"/>
                <w:spacing w:val="-15"/>
                <w:w w:val="110"/>
              </w:rPr>
              <w:t xml:space="preserve"> </w:t>
            </w:r>
            <w:r w:rsidRPr="00B60836">
              <w:rPr>
                <w:rFonts w:ascii="Arial" w:eastAsia="Calibri" w:hAnsi="Arial" w:cs="Arial"/>
                <w:w w:val="110"/>
              </w:rPr>
              <w:t>SET</w:t>
            </w:r>
          </w:p>
        </w:tc>
        <w:tc>
          <w:tcPr>
            <w:tcW w:w="1451" w:type="dxa"/>
          </w:tcPr>
          <w:p w14:paraId="7EF8F670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</w:p>
        </w:tc>
      </w:tr>
      <w:tr w:rsidR="00B60836" w:rsidRPr="00C22558" w14:paraId="6A504649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344A0319" w14:textId="7769A23D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  <w:shd w:val="clear" w:color="auto" w:fill="FFFFFF" w:themeFill="background1"/>
          </w:tcPr>
          <w:p w14:paraId="16659C5E" w14:textId="2A81E856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532C8429" w14:textId="1E6D05F2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  <w:r w:rsidRPr="00B60836">
              <w:rPr>
                <w:rFonts w:ascii="Arial" w:eastAsia="Calibri" w:hAnsi="Arial" w:cs="Arial"/>
                <w:w w:val="110"/>
              </w:rPr>
              <w:t>Student Evaluation Comments</w:t>
            </w:r>
          </w:p>
        </w:tc>
        <w:tc>
          <w:tcPr>
            <w:tcW w:w="1451" w:type="dxa"/>
          </w:tcPr>
          <w:p w14:paraId="6DD6F3B5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</w:p>
        </w:tc>
      </w:tr>
      <w:tr w:rsidR="00B60836" w:rsidRPr="00C22558" w14:paraId="5433FBBB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3D66F5DA" w14:textId="714DD21C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  <w:shd w:val="clear" w:color="auto" w:fill="FFFFFF" w:themeFill="background1"/>
          </w:tcPr>
          <w:p w14:paraId="31F28FA0" w14:textId="51827AA6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417CC863" w14:textId="4FA5C3DD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  <w:r w:rsidRPr="00B60836">
              <w:rPr>
                <w:rFonts w:ascii="Arial" w:eastAsia="Calibri" w:hAnsi="Arial" w:cs="Arial"/>
                <w:w w:val="110"/>
              </w:rPr>
              <w:t>Student Letters of Support</w:t>
            </w:r>
          </w:p>
        </w:tc>
        <w:tc>
          <w:tcPr>
            <w:tcW w:w="1451" w:type="dxa"/>
          </w:tcPr>
          <w:p w14:paraId="6B2060F1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</w:p>
        </w:tc>
      </w:tr>
      <w:tr w:rsidR="00B60836" w:rsidRPr="00C22558" w14:paraId="4951AB59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59A0FB3E" w14:textId="7B25ADA2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  <w:shd w:val="clear" w:color="auto" w:fill="FFFFFF" w:themeFill="background1"/>
          </w:tcPr>
          <w:p w14:paraId="0FD361C1" w14:textId="6F83151D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3B59CFA1" w14:textId="12CDDDB8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  <w:r w:rsidRPr="00B60836">
              <w:rPr>
                <w:rFonts w:ascii="Arial" w:eastAsia="Calibri" w:hAnsi="Arial" w:cs="Arial"/>
              </w:rPr>
              <w:t>Peer Evaluation Reviews</w:t>
            </w:r>
          </w:p>
        </w:tc>
        <w:tc>
          <w:tcPr>
            <w:tcW w:w="1451" w:type="dxa"/>
          </w:tcPr>
          <w:p w14:paraId="7F7F14E6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</w:p>
        </w:tc>
      </w:tr>
      <w:tr w:rsidR="00B60836" w:rsidRPr="00C22558" w14:paraId="0474F387" w14:textId="77777777" w:rsidTr="00B60836">
        <w:trPr>
          <w:trHeight w:val="274"/>
        </w:trPr>
        <w:tc>
          <w:tcPr>
            <w:tcW w:w="1328" w:type="dxa"/>
            <w:shd w:val="clear" w:color="auto" w:fill="FFFFFF" w:themeFill="background1"/>
          </w:tcPr>
          <w:p w14:paraId="0E9276E8" w14:textId="0A5EE5DB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  <w:shd w:val="clear" w:color="auto" w:fill="FFFFFF" w:themeFill="background1"/>
          </w:tcPr>
          <w:p w14:paraId="23E853F6" w14:textId="75A4C4DE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B60836">
              <w:rPr>
                <w:rFonts w:ascii="Arial" w:eastAsia="Calibri" w:hAnsi="Arial" w:cs="Arial"/>
              </w:rPr>
              <w:t>Teaching</w:t>
            </w:r>
          </w:p>
        </w:tc>
        <w:tc>
          <w:tcPr>
            <w:tcW w:w="6462" w:type="dxa"/>
            <w:shd w:val="clear" w:color="auto" w:fill="FFFFFF" w:themeFill="background1"/>
          </w:tcPr>
          <w:p w14:paraId="22E9C841" w14:textId="5D54DC09" w:rsidR="00B60836" w:rsidRPr="00B60836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Other Teaching Assessments</w:t>
            </w:r>
          </w:p>
        </w:tc>
        <w:tc>
          <w:tcPr>
            <w:tcW w:w="1451" w:type="dxa"/>
          </w:tcPr>
          <w:p w14:paraId="7DB42ED1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10"/>
              </w:rPr>
            </w:pPr>
          </w:p>
        </w:tc>
      </w:tr>
      <w:tr w:rsidR="00B60836" w:rsidRPr="00C22558" w14:paraId="6B6E0D64" w14:textId="77777777" w:rsidTr="00B60836">
        <w:trPr>
          <w:trHeight w:val="274"/>
        </w:trPr>
        <w:tc>
          <w:tcPr>
            <w:tcW w:w="1328" w:type="dxa"/>
          </w:tcPr>
          <w:p w14:paraId="0228AC34" w14:textId="77777777" w:rsidR="00B60836" w:rsidRPr="007B5270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</w:tcPr>
          <w:p w14:paraId="6D62F68B" w14:textId="77777777" w:rsidR="00B60836" w:rsidRPr="007B5270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</w:tcPr>
          <w:p w14:paraId="0899206C" w14:textId="77777777" w:rsidR="00B60836" w:rsidRPr="007B5270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Service</w:t>
            </w:r>
            <w:r w:rsidRPr="007B5270">
              <w:rPr>
                <w:rFonts w:ascii="Arial" w:eastAsia="Calibri" w:hAnsi="Arial" w:cs="Arial"/>
                <w:spacing w:val="12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Statement</w:t>
            </w:r>
            <w:r w:rsidRPr="007B5270">
              <w:rPr>
                <w:rFonts w:ascii="Arial" w:eastAsia="Calibri" w:hAnsi="Arial" w:cs="Arial"/>
                <w:spacing w:val="12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–</w:t>
            </w:r>
            <w:r w:rsidRPr="007B5270">
              <w:rPr>
                <w:rFonts w:ascii="Arial" w:eastAsia="Calibri" w:hAnsi="Arial" w:cs="Arial"/>
                <w:spacing w:val="1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Self</w:t>
            </w:r>
            <w:r w:rsidRPr="007B5270">
              <w:rPr>
                <w:rFonts w:ascii="Arial" w:eastAsia="Calibri" w:hAnsi="Arial" w:cs="Arial"/>
                <w:spacing w:val="1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Assessment</w:t>
            </w:r>
          </w:p>
        </w:tc>
        <w:tc>
          <w:tcPr>
            <w:tcW w:w="1451" w:type="dxa"/>
          </w:tcPr>
          <w:p w14:paraId="757D8541" w14:textId="77777777" w:rsidR="00B60836" w:rsidRPr="00C22558" w:rsidRDefault="00B60836" w:rsidP="00B60836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7B5270" w:rsidRPr="00C22558" w14:paraId="064333A3" w14:textId="77777777" w:rsidTr="007B5270">
        <w:trPr>
          <w:trHeight w:val="274"/>
        </w:trPr>
        <w:tc>
          <w:tcPr>
            <w:tcW w:w="1328" w:type="dxa"/>
            <w:shd w:val="clear" w:color="auto" w:fill="FFFFFF" w:themeFill="background1"/>
            <w:vAlign w:val="center"/>
          </w:tcPr>
          <w:p w14:paraId="2586EA70" w14:textId="18C6ADCF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3DCA368" w14:textId="304C1A32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  <w:shd w:val="clear" w:color="auto" w:fill="FFFFFF" w:themeFill="background1"/>
          </w:tcPr>
          <w:p w14:paraId="027599A9" w14:textId="7295B565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Publications: links to</w:t>
            </w:r>
            <w:r w:rsidRPr="007B5270">
              <w:rPr>
                <w:rFonts w:ascii="Arial" w:eastAsia="Calibri" w:hAnsi="Arial" w:cs="Arial"/>
                <w:spacing w:val="-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up</w:t>
            </w:r>
            <w:r w:rsidRPr="007B5270">
              <w:rPr>
                <w:rFonts w:ascii="Arial" w:eastAsia="Calibri" w:hAnsi="Arial" w:cs="Arial"/>
                <w:spacing w:val="-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to</w:t>
            </w:r>
            <w:r w:rsidRPr="007B5270">
              <w:rPr>
                <w:rFonts w:ascii="Arial" w:eastAsia="Calibri" w:hAnsi="Arial" w:cs="Arial"/>
                <w:spacing w:val="-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five publications (fillable form</w:t>
            </w:r>
            <w:r w:rsidRPr="007B5270">
              <w:rPr>
                <w:rFonts w:ascii="Arial" w:eastAsia="Calibri" w:hAnsi="Arial" w:cs="Arial"/>
                <w:spacing w:val="2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w w:val="105"/>
              </w:rPr>
              <w:t>in</w:t>
            </w:r>
            <w:r w:rsidRPr="007B5270">
              <w:rPr>
                <w:rFonts w:ascii="Arial" w:eastAsia="Calibri" w:hAnsi="Arial" w:cs="Arial"/>
                <w:spacing w:val="-1"/>
                <w:w w:val="105"/>
              </w:rPr>
              <w:t xml:space="preserve"> </w:t>
            </w:r>
            <w:r w:rsidRPr="007B5270">
              <w:rPr>
                <w:rFonts w:ascii="Arial" w:eastAsia="Calibri" w:hAnsi="Arial" w:cs="Arial"/>
                <w:spacing w:val="-4"/>
                <w:w w:val="105"/>
              </w:rPr>
              <w:t>RPT)</w:t>
            </w:r>
          </w:p>
        </w:tc>
        <w:tc>
          <w:tcPr>
            <w:tcW w:w="1451" w:type="dxa"/>
          </w:tcPr>
          <w:p w14:paraId="7494A9CE" w14:textId="77777777" w:rsidR="007B5270" w:rsidRPr="00C22558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7B5270" w:rsidRPr="007B5270" w14:paraId="128CB92B" w14:textId="77777777" w:rsidTr="00B60836">
        <w:trPr>
          <w:trHeight w:val="274"/>
        </w:trPr>
        <w:tc>
          <w:tcPr>
            <w:tcW w:w="1328" w:type="dxa"/>
          </w:tcPr>
          <w:p w14:paraId="3B942F4B" w14:textId="2861D4AF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</w:tcPr>
          <w:p w14:paraId="3EE7284A" w14:textId="77777777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</w:tcPr>
          <w:p w14:paraId="450162C5" w14:textId="00F9AF0F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Letters of Support</w:t>
            </w:r>
          </w:p>
        </w:tc>
        <w:tc>
          <w:tcPr>
            <w:tcW w:w="1451" w:type="dxa"/>
          </w:tcPr>
          <w:p w14:paraId="6136E8C5" w14:textId="77777777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  <w:tr w:rsidR="007B5270" w:rsidRPr="00C22558" w14:paraId="0BDF411E" w14:textId="77777777" w:rsidTr="00B60836">
        <w:trPr>
          <w:trHeight w:val="274"/>
        </w:trPr>
        <w:tc>
          <w:tcPr>
            <w:tcW w:w="1328" w:type="dxa"/>
            <w:vAlign w:val="center"/>
          </w:tcPr>
          <w:p w14:paraId="3BA853CE" w14:textId="77777777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</w:rPr>
            </w:pPr>
            <w:r w:rsidRPr="007B5270">
              <w:rPr>
                <w:rFonts w:ascii="Arial" w:eastAsia="Calibri" w:hAnsi="Arial" w:cs="Arial"/>
              </w:rPr>
              <w:t>Optional</w:t>
            </w:r>
          </w:p>
        </w:tc>
        <w:tc>
          <w:tcPr>
            <w:tcW w:w="1644" w:type="dxa"/>
            <w:vAlign w:val="center"/>
          </w:tcPr>
          <w:p w14:paraId="43A3CD9E" w14:textId="77777777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Both</w:t>
            </w:r>
          </w:p>
        </w:tc>
        <w:tc>
          <w:tcPr>
            <w:tcW w:w="6462" w:type="dxa"/>
          </w:tcPr>
          <w:p w14:paraId="7E1400AF" w14:textId="2E3C04FC" w:rsidR="007B5270" w:rsidRPr="007B5270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  <w:r w:rsidRPr="007B5270">
              <w:rPr>
                <w:rFonts w:ascii="Arial" w:eastAsia="Calibri" w:hAnsi="Arial" w:cs="Arial"/>
                <w:w w:val="105"/>
              </w:rPr>
              <w:t>Other supplemental Information</w:t>
            </w:r>
          </w:p>
        </w:tc>
        <w:tc>
          <w:tcPr>
            <w:tcW w:w="1451" w:type="dxa"/>
          </w:tcPr>
          <w:p w14:paraId="606B350E" w14:textId="77777777" w:rsidR="007B5270" w:rsidRPr="00C22558" w:rsidRDefault="007B5270" w:rsidP="007B5270">
            <w:pPr>
              <w:tabs>
                <w:tab w:val="left" w:pos="900"/>
              </w:tabs>
              <w:spacing w:line="240" w:lineRule="auto"/>
              <w:rPr>
                <w:rFonts w:ascii="Arial" w:eastAsia="Calibri" w:hAnsi="Arial" w:cs="Arial"/>
                <w:w w:val="105"/>
              </w:rPr>
            </w:pPr>
          </w:p>
        </w:tc>
      </w:tr>
    </w:tbl>
    <w:p w14:paraId="39ED324A" w14:textId="1BF84C7A" w:rsidR="00C22558" w:rsidRDefault="00C22558">
      <w:r>
        <w:rPr>
          <w:rStyle w:val="Hyperlink"/>
          <w:rFonts w:ascii="Arial" w:hAnsi="Arial" w:cs="Arial"/>
          <w:b/>
          <w:color w:val="auto"/>
        </w:rPr>
        <w:br/>
      </w:r>
      <w:r w:rsidRPr="000B2F6F">
        <w:rPr>
          <w:rStyle w:val="Hyperlink"/>
          <w:rFonts w:ascii="Arial" w:hAnsi="Arial" w:cs="Arial"/>
          <w:b/>
          <w:color w:val="auto"/>
        </w:rPr>
        <w:t xml:space="preserve">The DEPARTMENT CHAIR adds the following materials to RPT in the </w:t>
      </w:r>
      <w:r w:rsidR="00FF500B">
        <w:rPr>
          <w:rStyle w:val="Hyperlink"/>
          <w:rFonts w:ascii="Arial" w:hAnsi="Arial" w:cs="Arial"/>
          <w:b/>
          <w:color w:val="auto"/>
        </w:rPr>
        <w:t>Chair Adds External Letters</w:t>
      </w:r>
      <w:r w:rsidRPr="000B2F6F">
        <w:rPr>
          <w:rStyle w:val="Hyperlink"/>
          <w:rFonts w:ascii="Arial" w:hAnsi="Arial" w:cs="Arial"/>
          <w:b/>
          <w:color w:val="auto"/>
        </w:rPr>
        <w:t xml:space="preserve"> Step:</w:t>
      </w:r>
    </w:p>
    <w:tbl>
      <w:tblPr>
        <w:tblStyle w:val="TableGrid"/>
        <w:tblW w:w="10885" w:type="dxa"/>
        <w:tblInd w:w="-95" w:type="dxa"/>
        <w:tblLook w:val="04A0" w:firstRow="1" w:lastRow="0" w:firstColumn="1" w:lastColumn="0" w:noHBand="0" w:noVBand="1"/>
      </w:tblPr>
      <w:tblGrid>
        <w:gridCol w:w="1348"/>
        <w:gridCol w:w="1599"/>
        <w:gridCol w:w="6487"/>
        <w:gridCol w:w="1451"/>
      </w:tblGrid>
      <w:tr w:rsidR="00C22558" w:rsidRPr="00C22558" w14:paraId="171E8701" w14:textId="77777777" w:rsidTr="00893655">
        <w:trPr>
          <w:trHeight w:val="503"/>
        </w:trPr>
        <w:tc>
          <w:tcPr>
            <w:tcW w:w="1348" w:type="dxa"/>
            <w:shd w:val="clear" w:color="auto" w:fill="C5E0B3"/>
            <w:vAlign w:val="center"/>
          </w:tcPr>
          <w:p w14:paraId="5BAF224A" w14:textId="77777777" w:rsidR="00C22558" w:rsidRPr="00C22558" w:rsidRDefault="00C22558" w:rsidP="00C22558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  <w:b/>
              </w:rPr>
              <w:t>Optional or Required?</w:t>
            </w:r>
          </w:p>
        </w:tc>
        <w:tc>
          <w:tcPr>
            <w:tcW w:w="1599" w:type="dxa"/>
            <w:shd w:val="clear" w:color="auto" w:fill="C5E0B3"/>
          </w:tcPr>
          <w:p w14:paraId="68C34FD1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Teaching or Research Track?</w:t>
            </w:r>
          </w:p>
        </w:tc>
        <w:tc>
          <w:tcPr>
            <w:tcW w:w="6487" w:type="dxa"/>
            <w:shd w:val="clear" w:color="auto" w:fill="C5E0B3"/>
            <w:vAlign w:val="center"/>
          </w:tcPr>
          <w:p w14:paraId="27D9E416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  <w:b/>
              </w:rPr>
              <w:t>Material</w:t>
            </w:r>
          </w:p>
        </w:tc>
        <w:tc>
          <w:tcPr>
            <w:tcW w:w="1451" w:type="dxa"/>
            <w:shd w:val="clear" w:color="auto" w:fill="C5E0B3"/>
            <w:vAlign w:val="center"/>
          </w:tcPr>
          <w:p w14:paraId="6D0FEDB1" w14:textId="77777777" w:rsidR="00C22558" w:rsidRPr="00C22558" w:rsidRDefault="00C22558" w:rsidP="00C22558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  <w:b/>
              </w:rPr>
              <w:t>Confirmed?</w:t>
            </w:r>
          </w:p>
        </w:tc>
      </w:tr>
      <w:tr w:rsidR="00893655" w:rsidRPr="00C22558" w14:paraId="2D399AAF" w14:textId="77777777" w:rsidTr="00700E5A">
        <w:trPr>
          <w:trHeight w:val="503"/>
        </w:trPr>
        <w:tc>
          <w:tcPr>
            <w:tcW w:w="1348" w:type="dxa"/>
            <w:shd w:val="clear" w:color="auto" w:fill="FFFFFF" w:themeFill="background1"/>
            <w:vAlign w:val="center"/>
          </w:tcPr>
          <w:p w14:paraId="027197A0" w14:textId="5724B084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599" w:type="dxa"/>
            <w:shd w:val="clear" w:color="auto" w:fill="FFFFFF" w:themeFill="background1"/>
            <w:vAlign w:val="center"/>
          </w:tcPr>
          <w:p w14:paraId="5AD292DD" w14:textId="3594ACEB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  <w:b/>
              </w:rPr>
            </w:pPr>
            <w:r w:rsidRPr="00C22558">
              <w:rPr>
                <w:rFonts w:ascii="Arial" w:eastAsia="Calibri" w:hAnsi="Arial" w:cs="Arial"/>
              </w:rPr>
              <w:t>Both</w:t>
            </w:r>
          </w:p>
        </w:tc>
        <w:tc>
          <w:tcPr>
            <w:tcW w:w="6487" w:type="dxa"/>
            <w:shd w:val="clear" w:color="auto" w:fill="FFFFFF" w:themeFill="background1"/>
            <w:vAlign w:val="center"/>
          </w:tcPr>
          <w:p w14:paraId="5B591BE7" w14:textId="498AAB80" w:rsidR="00893655" w:rsidRPr="00893655" w:rsidRDefault="00893655" w:rsidP="00893655">
            <w:pPr>
              <w:spacing w:line="240" w:lineRule="auto"/>
              <w:rPr>
                <w:rFonts w:ascii="Arial" w:eastAsia="Calibri" w:hAnsi="Arial" w:cs="Arial"/>
                <w:bCs/>
              </w:rPr>
            </w:pPr>
            <w:r w:rsidRPr="00893655">
              <w:rPr>
                <w:rFonts w:ascii="Arial" w:eastAsia="Calibri" w:hAnsi="Arial" w:cs="Arial"/>
                <w:bCs/>
              </w:rPr>
              <w:t xml:space="preserve">A copy of the email communication letter(s) that were sent to reviewers. </w:t>
            </w:r>
          </w:p>
        </w:tc>
        <w:tc>
          <w:tcPr>
            <w:tcW w:w="1451" w:type="dxa"/>
            <w:shd w:val="clear" w:color="auto" w:fill="FFFFFF" w:themeFill="background1"/>
            <w:vAlign w:val="center"/>
          </w:tcPr>
          <w:p w14:paraId="049041D1" w14:textId="77777777" w:rsidR="00893655" w:rsidRPr="00C22558" w:rsidRDefault="00893655" w:rsidP="00893655">
            <w:pPr>
              <w:spacing w:line="24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93655" w:rsidRPr="00C22558" w14:paraId="38CA0F3A" w14:textId="77777777" w:rsidTr="00893655">
        <w:trPr>
          <w:trHeight w:val="244"/>
        </w:trPr>
        <w:tc>
          <w:tcPr>
            <w:tcW w:w="1348" w:type="dxa"/>
            <w:vAlign w:val="center"/>
          </w:tcPr>
          <w:p w14:paraId="41ED1057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599" w:type="dxa"/>
            <w:vAlign w:val="center"/>
          </w:tcPr>
          <w:p w14:paraId="3E98A881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</w:rPr>
              <w:t>Both</w:t>
            </w:r>
          </w:p>
        </w:tc>
        <w:tc>
          <w:tcPr>
            <w:tcW w:w="6487" w:type="dxa"/>
          </w:tcPr>
          <w:p w14:paraId="018540F9" w14:textId="1D6ABEBF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893655">
              <w:rPr>
                <w:rFonts w:ascii="Arial" w:eastAsia="Calibri" w:hAnsi="Arial" w:cs="Arial"/>
              </w:rPr>
              <w:t>A copy of the information that was sent to the reviewers (CV, publications, guidelines for promotion and tenure adopted by your department).</w:t>
            </w:r>
          </w:p>
        </w:tc>
        <w:tc>
          <w:tcPr>
            <w:tcW w:w="1451" w:type="dxa"/>
          </w:tcPr>
          <w:p w14:paraId="701A3758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  <w:tr w:rsidR="00893655" w:rsidRPr="00C22558" w14:paraId="6BE44F76" w14:textId="77777777" w:rsidTr="00893655">
        <w:trPr>
          <w:trHeight w:val="259"/>
        </w:trPr>
        <w:tc>
          <w:tcPr>
            <w:tcW w:w="1348" w:type="dxa"/>
            <w:vAlign w:val="center"/>
          </w:tcPr>
          <w:p w14:paraId="3AB6E46F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</w:rPr>
              <w:t>Required</w:t>
            </w:r>
          </w:p>
        </w:tc>
        <w:tc>
          <w:tcPr>
            <w:tcW w:w="1599" w:type="dxa"/>
            <w:vAlign w:val="center"/>
          </w:tcPr>
          <w:p w14:paraId="1566514A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</w:rPr>
              <w:t>Both</w:t>
            </w:r>
          </w:p>
        </w:tc>
        <w:tc>
          <w:tcPr>
            <w:tcW w:w="6487" w:type="dxa"/>
          </w:tcPr>
          <w:p w14:paraId="11494AFE" w14:textId="634FFDC9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  <w:r w:rsidRPr="00C22558">
              <w:rPr>
                <w:rFonts w:ascii="Arial" w:eastAsia="Calibri" w:hAnsi="Arial" w:cs="Arial"/>
              </w:rPr>
              <w:t>Fill out the Procedure for Selection of Outside Reviewers form.</w:t>
            </w:r>
          </w:p>
        </w:tc>
        <w:tc>
          <w:tcPr>
            <w:tcW w:w="1451" w:type="dxa"/>
          </w:tcPr>
          <w:p w14:paraId="43CEB436" w14:textId="77777777" w:rsidR="00893655" w:rsidRPr="00C22558" w:rsidRDefault="00893655" w:rsidP="00893655">
            <w:pPr>
              <w:spacing w:line="240" w:lineRule="auto"/>
              <w:rPr>
                <w:rFonts w:ascii="Arial" w:eastAsia="Calibri" w:hAnsi="Arial" w:cs="Arial"/>
              </w:rPr>
            </w:pPr>
          </w:p>
        </w:tc>
      </w:tr>
    </w:tbl>
    <w:p w14:paraId="2334C594" w14:textId="178A9119" w:rsidR="00C22558" w:rsidRDefault="00C22558"/>
    <w:p w14:paraId="3121A4CA" w14:textId="519DBC7F" w:rsidR="00C22558" w:rsidRPr="000B2F6F" w:rsidRDefault="00C22558" w:rsidP="00C22558">
      <w:pPr>
        <w:spacing w:after="0" w:line="240" w:lineRule="auto"/>
        <w:rPr>
          <w:rFonts w:ascii="Arial" w:hAnsi="Arial" w:cs="Arial"/>
          <w:bCs/>
        </w:rPr>
      </w:pPr>
      <w:r w:rsidRPr="000B2F6F">
        <w:rPr>
          <w:rFonts w:ascii="Arial" w:hAnsi="Arial" w:cs="Arial"/>
          <w:bCs/>
        </w:rPr>
        <w:t>The RPT case will return to the chair </w:t>
      </w:r>
      <w:r w:rsidRPr="000B2F6F">
        <w:rPr>
          <w:rFonts w:ascii="Arial" w:hAnsi="Arial" w:cs="Arial"/>
          <w:bCs/>
          <w:i/>
          <w:iCs/>
        </w:rPr>
        <w:t>after</w:t>
      </w:r>
      <w:r w:rsidRPr="000B2F6F">
        <w:rPr>
          <w:rFonts w:ascii="Arial" w:hAnsi="Arial" w:cs="Arial"/>
          <w:bCs/>
        </w:rPr>
        <w:t xml:space="preserve"> the department committee has finished its review, so that the chair </w:t>
      </w:r>
      <w:r>
        <w:rPr>
          <w:rFonts w:ascii="Arial" w:hAnsi="Arial" w:cs="Arial"/>
          <w:bCs/>
        </w:rPr>
        <w:t>m</w:t>
      </w:r>
      <w:r w:rsidRPr="000B2F6F">
        <w:rPr>
          <w:rFonts w:ascii="Arial" w:hAnsi="Arial" w:cs="Arial"/>
          <w:bCs/>
        </w:rPr>
        <w:t xml:space="preserve">ay add their independent recommendation to the case and fill out the recommendation form.  The case will then proceed to the </w:t>
      </w:r>
      <w:r w:rsidR="00774A18">
        <w:rPr>
          <w:rFonts w:ascii="Arial" w:hAnsi="Arial" w:cs="Arial"/>
          <w:bCs/>
        </w:rPr>
        <w:t>College Committee</w:t>
      </w:r>
      <w:r w:rsidRPr="000B2F6F">
        <w:rPr>
          <w:rFonts w:ascii="Arial" w:hAnsi="Arial" w:cs="Arial"/>
          <w:bCs/>
        </w:rPr>
        <w:t>.</w:t>
      </w:r>
    </w:p>
    <w:p w14:paraId="0B5403C7" w14:textId="77777777" w:rsidR="00C22558" w:rsidRDefault="00C22558"/>
    <w:sectPr w:rsidR="00C22558" w:rsidSect="00C2255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58"/>
    <w:rsid w:val="0007246F"/>
    <w:rsid w:val="000878F7"/>
    <w:rsid w:val="004247FD"/>
    <w:rsid w:val="00540577"/>
    <w:rsid w:val="005A2E2A"/>
    <w:rsid w:val="00774A18"/>
    <w:rsid w:val="007B5270"/>
    <w:rsid w:val="007E3689"/>
    <w:rsid w:val="00830151"/>
    <w:rsid w:val="00893655"/>
    <w:rsid w:val="008D3B0F"/>
    <w:rsid w:val="00B60836"/>
    <w:rsid w:val="00BC7876"/>
    <w:rsid w:val="00C22558"/>
    <w:rsid w:val="00E0111C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80197"/>
  <w15:chartTrackingRefBased/>
  <w15:docId w15:val="{F7CC0598-CC5A-40DF-9D54-A35A5F06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5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5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5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5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5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5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5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5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5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5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5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5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5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255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5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Misty</dc:creator>
  <cp:keywords/>
  <dc:description/>
  <cp:lastModifiedBy>House, Misty</cp:lastModifiedBy>
  <cp:revision>6</cp:revision>
  <cp:lastPrinted>2026-05-13T16:10:00Z</cp:lastPrinted>
  <dcterms:created xsi:type="dcterms:W3CDTF">2026-05-18T19:56:00Z</dcterms:created>
  <dcterms:modified xsi:type="dcterms:W3CDTF">2026-05-18T21:11:00Z</dcterms:modified>
</cp:coreProperties>
</file>